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D9B28" w14:textId="46251B63" w:rsidR="00656644" w:rsidRDefault="00656644" w:rsidP="0065664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898810E" w14:textId="2D9BB2A1" w:rsidR="00656644" w:rsidRDefault="00656644" w:rsidP="0065664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540"/>
        <w:gridCol w:w="4310"/>
      </w:tblGrid>
      <w:tr w:rsidR="00656644" w14:paraId="66FFBDFF" w14:textId="77777777" w:rsidTr="00E5675E">
        <w:tc>
          <w:tcPr>
            <w:tcW w:w="4500" w:type="dxa"/>
          </w:tcPr>
          <w:p w14:paraId="19A878EA" w14:textId="68A5E140" w:rsidR="00656644" w:rsidRPr="007E7328" w:rsidRDefault="00656644" w:rsidP="00E567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3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PETITION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OF</w:t>
            </w:r>
            <w:r w:rsidRPr="007E73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CREEDMOOR-MAHA WATER SUPPLY CORPORATION AND THE CITY OF AUSTIN, TEXAS FOR APPROVAL OF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 </w:t>
            </w:r>
            <w:r w:rsidRPr="007E73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SERVICE AREA CONTRACT UNDER TEXAS WATER CODE §13.248 AND TO AMEND CERTIFICATES OF CONVENIENCE AND NECESSITY</w:t>
            </w:r>
          </w:p>
        </w:tc>
        <w:tc>
          <w:tcPr>
            <w:tcW w:w="540" w:type="dxa"/>
          </w:tcPr>
          <w:p w14:paraId="6F3365FF" w14:textId="77777777" w:rsidR="00656644" w:rsidRPr="007E7328" w:rsidRDefault="00656644" w:rsidP="00E567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3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</w:t>
            </w:r>
          </w:p>
          <w:p w14:paraId="21DCE24C" w14:textId="77777777" w:rsidR="00656644" w:rsidRPr="007E7328" w:rsidRDefault="00656644" w:rsidP="00E567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3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</w:t>
            </w:r>
          </w:p>
          <w:p w14:paraId="31E23E6C" w14:textId="77777777" w:rsidR="00656644" w:rsidRPr="007E7328" w:rsidRDefault="00656644" w:rsidP="00E567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3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</w:t>
            </w:r>
          </w:p>
          <w:p w14:paraId="4F8193A5" w14:textId="77777777" w:rsidR="00656644" w:rsidRPr="007E7328" w:rsidRDefault="00656644" w:rsidP="00E567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3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</w:t>
            </w:r>
          </w:p>
          <w:p w14:paraId="3909F5B0" w14:textId="77777777" w:rsidR="00656644" w:rsidRPr="007E7328" w:rsidRDefault="00656644" w:rsidP="00E567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3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</w:t>
            </w:r>
          </w:p>
          <w:p w14:paraId="4E23251F" w14:textId="77777777" w:rsidR="00656644" w:rsidRPr="007E7328" w:rsidRDefault="00656644" w:rsidP="00E567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3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</w:t>
            </w:r>
          </w:p>
          <w:p w14:paraId="3553FB57" w14:textId="77777777" w:rsidR="00656644" w:rsidRPr="007E7328" w:rsidRDefault="00656644" w:rsidP="00E567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3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</w:t>
            </w:r>
          </w:p>
          <w:p w14:paraId="71DE13B7" w14:textId="77777777" w:rsidR="00656644" w:rsidRDefault="00656644" w:rsidP="00E5675E">
            <w:pPr>
              <w:jc w:val="center"/>
            </w:pPr>
            <w:r w:rsidRPr="007E73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</w:t>
            </w:r>
          </w:p>
        </w:tc>
        <w:tc>
          <w:tcPr>
            <w:tcW w:w="4310" w:type="dxa"/>
          </w:tcPr>
          <w:p w14:paraId="6FA74EE3" w14:textId="77777777" w:rsidR="00656644" w:rsidRDefault="00656644" w:rsidP="00E5675E"/>
          <w:p w14:paraId="008A3A9A" w14:textId="77777777" w:rsidR="00656644" w:rsidRPr="007E7328" w:rsidRDefault="00656644" w:rsidP="00E567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3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BEFORE THE</w:t>
            </w:r>
          </w:p>
          <w:p w14:paraId="51F6DB38" w14:textId="77777777" w:rsidR="00656644" w:rsidRPr="007E7328" w:rsidRDefault="00656644" w:rsidP="00E567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644D2CF" w14:textId="77777777" w:rsidR="00656644" w:rsidRPr="007E7328" w:rsidRDefault="00656644" w:rsidP="00E567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3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PUBLIC UTIL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Pr="007E73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TY COMMISSION</w:t>
            </w:r>
          </w:p>
          <w:p w14:paraId="1957F783" w14:textId="77777777" w:rsidR="00656644" w:rsidRPr="007E7328" w:rsidRDefault="00656644" w:rsidP="00E567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EBF2BCA" w14:textId="77777777" w:rsidR="00656644" w:rsidRDefault="00656644" w:rsidP="00E5675E">
            <w:pPr>
              <w:jc w:val="center"/>
            </w:pPr>
            <w:r w:rsidRPr="007E73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OF TEXAS</w:t>
            </w:r>
          </w:p>
        </w:tc>
      </w:tr>
    </w:tbl>
    <w:p w14:paraId="7C28C2C3" w14:textId="77777777" w:rsidR="00656644" w:rsidRDefault="00656644" w:rsidP="00656644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42C4BEF5" w14:textId="77777777" w:rsidR="00656644" w:rsidRDefault="00656644" w:rsidP="00656644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446AC3DE" w14:textId="42F30235" w:rsidR="00656644" w:rsidRDefault="00656644" w:rsidP="00656644">
      <w:pPr>
        <w:spacing w:after="12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AGREEMENT CONCERNING COMMISSION STAFF’S RECOMMENDATION OF</w:t>
      </w:r>
    </w:p>
    <w:p w14:paraId="7FA888C3" w14:textId="2B764FB1" w:rsidR="00656644" w:rsidRDefault="00656644" w:rsidP="00656644">
      <w:pPr>
        <w:spacing w:after="12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ADMINISTRATIVE COMPLETENESS OF THE APPLICATION</w:t>
      </w:r>
    </w:p>
    <w:p w14:paraId="4EE8F6D6" w14:textId="77777777" w:rsidR="00656644" w:rsidRDefault="00656644" w:rsidP="00656644">
      <w:pPr>
        <w:spacing w:after="12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A524BC1" w14:textId="77777777" w:rsidR="00656644" w:rsidRDefault="00656644" w:rsidP="00656644">
      <w:pPr>
        <w:spacing w:after="12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TO THE PUBLIC UTILITY COMMISSION OF TEXAS:</w:t>
      </w:r>
    </w:p>
    <w:p w14:paraId="2231070D" w14:textId="77777777" w:rsidR="00656644" w:rsidRDefault="00656644" w:rsidP="00656644">
      <w:pPr>
        <w:spacing w:after="12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DE852B1" w14:textId="03AE3188" w:rsidR="00656644" w:rsidRDefault="00656644" w:rsidP="00656644">
      <w:pPr>
        <w:spacing w:after="120" w:line="48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COMES NOW, Creedmoor-</w:t>
      </w:r>
      <w:proofErr w:type="spellStart"/>
      <w:r>
        <w:rPr>
          <w:rFonts w:ascii="Times New Roman" w:hAnsi="Times New Roman" w:cs="Times New Roman"/>
          <w:sz w:val="24"/>
          <w:szCs w:val="24"/>
        </w:rPr>
        <w:t>Maha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Water Supply Corporation, </w:t>
      </w:r>
      <w:r w:rsidR="005559ED">
        <w:rPr>
          <w:rFonts w:ascii="Times New Roman" w:hAnsi="Times New Roman" w:cs="Times New Roman"/>
          <w:sz w:val="24"/>
          <w:szCs w:val="24"/>
        </w:rPr>
        <w:t xml:space="preserve">and </w:t>
      </w:r>
      <w:r>
        <w:rPr>
          <w:rFonts w:ascii="Times New Roman" w:hAnsi="Times New Roman" w:cs="Times New Roman"/>
          <w:sz w:val="24"/>
          <w:szCs w:val="24"/>
        </w:rPr>
        <w:t>the City of Austin</w:t>
      </w:r>
      <w:r w:rsidR="00CB07D1">
        <w:rPr>
          <w:rFonts w:ascii="Times New Roman" w:hAnsi="Times New Roman" w:cs="Times New Roman"/>
          <w:sz w:val="24"/>
          <w:szCs w:val="24"/>
        </w:rPr>
        <w:t xml:space="preserve"> (collectively, “the P</w:t>
      </w:r>
      <w:r w:rsidR="005559ED">
        <w:rPr>
          <w:rFonts w:ascii="Times New Roman" w:hAnsi="Times New Roman" w:cs="Times New Roman"/>
          <w:sz w:val="24"/>
          <w:szCs w:val="24"/>
        </w:rPr>
        <w:t>etitioner</w:t>
      </w:r>
      <w:r w:rsidR="00CB07D1">
        <w:rPr>
          <w:rFonts w:ascii="Times New Roman" w:hAnsi="Times New Roman" w:cs="Times New Roman"/>
          <w:sz w:val="24"/>
          <w:szCs w:val="24"/>
        </w:rPr>
        <w:t>”)</w:t>
      </w:r>
      <w:r>
        <w:rPr>
          <w:rFonts w:ascii="Times New Roman" w:hAnsi="Times New Roman" w:cs="Times New Roman"/>
          <w:sz w:val="24"/>
          <w:szCs w:val="24"/>
        </w:rPr>
        <w:t xml:space="preserve"> and files this </w:t>
      </w:r>
      <w:r w:rsidR="004C5A20">
        <w:rPr>
          <w:rFonts w:ascii="Times New Roman" w:hAnsi="Times New Roman" w:cs="Times New Roman"/>
          <w:sz w:val="24"/>
          <w:szCs w:val="24"/>
        </w:rPr>
        <w:t xml:space="preserve">Agreement Concerning Commission Staff’s Recommendation on Administrative Completeness of the Application. </w:t>
      </w:r>
    </w:p>
    <w:p w14:paraId="251A95EE" w14:textId="5F43D74A" w:rsidR="004C5A20" w:rsidRDefault="004C5A20" w:rsidP="00656644">
      <w:pPr>
        <w:spacing w:after="120" w:line="48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On November 30, 2021, Creedmoor-</w:t>
      </w:r>
      <w:proofErr w:type="spellStart"/>
      <w:r>
        <w:rPr>
          <w:rFonts w:ascii="Times New Roman" w:hAnsi="Times New Roman" w:cs="Times New Roman"/>
          <w:sz w:val="24"/>
          <w:szCs w:val="24"/>
        </w:rPr>
        <w:t>Maha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Water Supply </w:t>
      </w:r>
      <w:proofErr w:type="gramStart"/>
      <w:r>
        <w:rPr>
          <w:rFonts w:ascii="Times New Roman" w:hAnsi="Times New Roman" w:cs="Times New Roman"/>
          <w:sz w:val="24"/>
          <w:szCs w:val="24"/>
        </w:rPr>
        <w:t>Corporation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the City of Austin (collectively, Petitioners) filed a petition for approval of a service area contract under Texas Water Code (TWC) §13.248, and to amend Creedmoor-</w:t>
      </w:r>
      <w:proofErr w:type="spellStart"/>
      <w:r>
        <w:rPr>
          <w:rFonts w:ascii="Times New Roman" w:hAnsi="Times New Roman" w:cs="Times New Roman"/>
          <w:sz w:val="24"/>
          <w:szCs w:val="24"/>
        </w:rPr>
        <w:t>Maha’s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water certificate of convenience and necessity (CCN) number 11029 and Austin’s water CCN number 11322 in Travis County, Texas. </w:t>
      </w:r>
    </w:p>
    <w:p w14:paraId="1A4962A8" w14:textId="77777777" w:rsidR="00CB07D1" w:rsidRDefault="004C5A20" w:rsidP="00656644">
      <w:pPr>
        <w:spacing w:after="120" w:line="48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On December 29, 2021, PUC Staff reviewed Petitioner’s application and found the </w:t>
      </w:r>
      <w:r w:rsidR="00CB07D1">
        <w:rPr>
          <w:rFonts w:ascii="Times New Roman" w:hAnsi="Times New Roman" w:cs="Times New Roman"/>
          <w:sz w:val="24"/>
          <w:szCs w:val="24"/>
        </w:rPr>
        <w:t>application administratively incomplete and not accepted for filing at this time. The Staff further recommended that Petitioners be ordered to cure the deficiencies by January 28, 2022.</w:t>
      </w:r>
    </w:p>
    <w:p w14:paraId="48A727F8" w14:textId="7C4FB0DF" w:rsidR="004C5A20" w:rsidRDefault="005559ED" w:rsidP="00CB07D1">
      <w:pPr>
        <w:spacing w:after="120" w:line="48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Petitioner</w:t>
      </w:r>
      <w:r w:rsidR="00CB07D1">
        <w:rPr>
          <w:rFonts w:ascii="Times New Roman" w:hAnsi="Times New Roman" w:cs="Times New Roman"/>
          <w:sz w:val="24"/>
          <w:szCs w:val="24"/>
        </w:rPr>
        <w:t xml:space="preserve"> do</w:t>
      </w:r>
      <w:r>
        <w:rPr>
          <w:rFonts w:ascii="Times New Roman" w:hAnsi="Times New Roman" w:cs="Times New Roman"/>
          <w:sz w:val="24"/>
          <w:szCs w:val="24"/>
        </w:rPr>
        <w:t>es</w:t>
      </w:r>
      <w:r w:rsidR="00CB07D1">
        <w:rPr>
          <w:rFonts w:ascii="Times New Roman" w:hAnsi="Times New Roman" w:cs="Times New Roman"/>
          <w:sz w:val="24"/>
          <w:szCs w:val="24"/>
        </w:rPr>
        <w:t xml:space="preserve"> not disagree with Staff’s recommendation regarding the </w:t>
      </w:r>
      <w:r>
        <w:rPr>
          <w:rFonts w:ascii="Times New Roman" w:hAnsi="Times New Roman" w:cs="Times New Roman"/>
          <w:sz w:val="24"/>
          <w:szCs w:val="24"/>
        </w:rPr>
        <w:t xml:space="preserve">deficiencies in the </w:t>
      </w:r>
      <w:r w:rsidR="00CB07D1">
        <w:rPr>
          <w:rFonts w:ascii="Times New Roman" w:hAnsi="Times New Roman" w:cs="Times New Roman"/>
          <w:sz w:val="24"/>
          <w:szCs w:val="24"/>
        </w:rPr>
        <w:t>Petition and agree</w:t>
      </w:r>
      <w:r>
        <w:rPr>
          <w:rFonts w:ascii="Times New Roman" w:hAnsi="Times New Roman" w:cs="Times New Roman"/>
          <w:sz w:val="24"/>
          <w:szCs w:val="24"/>
        </w:rPr>
        <w:t>s</w:t>
      </w:r>
      <w:r w:rsidR="00CB07D1">
        <w:rPr>
          <w:rFonts w:ascii="Times New Roman" w:hAnsi="Times New Roman" w:cs="Times New Roman"/>
          <w:sz w:val="24"/>
          <w:szCs w:val="24"/>
        </w:rPr>
        <w:t xml:space="preserve"> to work to cure the deficiencies as recommended by Staff by the deadline given of January 28, 2022. </w:t>
      </w:r>
    </w:p>
    <w:p w14:paraId="1DA2E6BF" w14:textId="77777777" w:rsidR="005559ED" w:rsidRDefault="005559ED" w:rsidP="00CB07D1">
      <w:pPr>
        <w:spacing w:after="120" w:line="48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2D6F8FE" w14:textId="77777777" w:rsidR="005559ED" w:rsidRDefault="005559ED" w:rsidP="00CB07D1">
      <w:pPr>
        <w:spacing w:after="120" w:line="48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82D3088" w14:textId="0D7B00B6" w:rsidR="00CB07D1" w:rsidRDefault="00CB07D1" w:rsidP="00CB07D1">
      <w:pPr>
        <w:spacing w:after="120" w:line="48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Dated: December 29, 2021</w:t>
      </w:r>
    </w:p>
    <w:p w14:paraId="3ECC5CD7" w14:textId="77777777" w:rsidR="005559ED" w:rsidRDefault="005559ED" w:rsidP="005559ED">
      <w:pPr>
        <w:widowControl w:val="0"/>
        <w:spacing w:after="0" w:line="240" w:lineRule="auto"/>
        <w:ind w:left="288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ACF09D" w14:textId="77777777" w:rsidR="005559ED" w:rsidRDefault="005559ED" w:rsidP="005559ED">
      <w:pPr>
        <w:widowControl w:val="0"/>
        <w:spacing w:after="0" w:line="240" w:lineRule="auto"/>
        <w:ind w:left="288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96974E" w14:textId="77777777" w:rsidR="005559ED" w:rsidRDefault="005559ED" w:rsidP="005559ED">
      <w:pPr>
        <w:widowControl w:val="0"/>
        <w:spacing w:after="0" w:line="240" w:lineRule="auto"/>
        <w:ind w:left="288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EDC8A27" w14:textId="4B97C613" w:rsidR="005559ED" w:rsidRPr="006268D4" w:rsidRDefault="005559ED" w:rsidP="005559ED">
      <w:pPr>
        <w:widowControl w:val="0"/>
        <w:spacing w:after="0" w:line="240" w:lineRule="auto"/>
        <w:ind w:left="432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D4">
        <w:rPr>
          <w:rFonts w:ascii="Times New Roman" w:eastAsia="Times New Roman" w:hAnsi="Times New Roman" w:cs="Times New Roman"/>
          <w:sz w:val="24"/>
          <w:szCs w:val="24"/>
        </w:rPr>
        <w:t>Respectfully submitted,</w:t>
      </w:r>
    </w:p>
    <w:p w14:paraId="3DACB7FC" w14:textId="77777777" w:rsidR="005559ED" w:rsidRPr="006268D4" w:rsidRDefault="005559ED" w:rsidP="005559ED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61B12C5" w14:textId="35DEE9D5" w:rsidR="005559ED" w:rsidRPr="006268D4" w:rsidRDefault="005559ED" w:rsidP="005559ED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D4">
        <w:rPr>
          <w:rFonts w:ascii="Times New Roman" w:eastAsia="Times New Roman" w:hAnsi="Times New Roman" w:cs="Times New Roman"/>
          <w:sz w:val="24"/>
          <w:szCs w:val="24"/>
        </w:rPr>
        <w:tab/>
      </w:r>
      <w:r w:rsidRPr="006268D4">
        <w:rPr>
          <w:rFonts w:ascii="Times New Roman" w:eastAsia="Times New Roman" w:hAnsi="Times New Roman" w:cs="Times New Roman"/>
          <w:sz w:val="24"/>
          <w:szCs w:val="24"/>
        </w:rPr>
        <w:tab/>
      </w:r>
      <w:r w:rsidRPr="006268D4">
        <w:rPr>
          <w:rFonts w:ascii="Times New Roman" w:eastAsia="Times New Roman" w:hAnsi="Times New Roman" w:cs="Times New Roman"/>
          <w:sz w:val="24"/>
          <w:szCs w:val="24"/>
        </w:rPr>
        <w:tab/>
      </w:r>
      <w:r w:rsidRPr="006268D4">
        <w:rPr>
          <w:rFonts w:ascii="Times New Roman" w:eastAsia="Times New Roman" w:hAnsi="Times New Roman" w:cs="Times New Roman"/>
          <w:sz w:val="24"/>
          <w:szCs w:val="24"/>
        </w:rPr>
        <w:tab/>
      </w:r>
      <w:r w:rsidRPr="006268D4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6268D4">
        <w:rPr>
          <w:rFonts w:ascii="Times New Roman" w:eastAsia="Times New Roman" w:hAnsi="Times New Roman" w:cs="Times New Roman"/>
          <w:sz w:val="24"/>
          <w:szCs w:val="24"/>
        </w:rPr>
        <w:t xml:space="preserve">By: </w:t>
      </w:r>
      <w:r w:rsidRPr="006268D4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/s/ Sandra L. Moreno</w:t>
      </w:r>
    </w:p>
    <w:p w14:paraId="77ABC955" w14:textId="6489C3FE" w:rsidR="005559ED" w:rsidRDefault="005559ED" w:rsidP="005559ED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D4">
        <w:rPr>
          <w:rFonts w:ascii="Times New Roman" w:eastAsia="Times New Roman" w:hAnsi="Times New Roman" w:cs="Times New Roman"/>
          <w:sz w:val="24"/>
          <w:szCs w:val="24"/>
        </w:rPr>
        <w:tab/>
      </w:r>
      <w:r w:rsidRPr="006268D4">
        <w:rPr>
          <w:rFonts w:ascii="Times New Roman" w:eastAsia="Times New Roman" w:hAnsi="Times New Roman" w:cs="Times New Roman"/>
          <w:sz w:val="24"/>
          <w:szCs w:val="24"/>
        </w:rPr>
        <w:tab/>
      </w:r>
      <w:r w:rsidRPr="006268D4">
        <w:rPr>
          <w:rFonts w:ascii="Times New Roman" w:eastAsia="Times New Roman" w:hAnsi="Times New Roman" w:cs="Times New Roman"/>
          <w:sz w:val="24"/>
          <w:szCs w:val="24"/>
        </w:rPr>
        <w:tab/>
      </w:r>
      <w:r w:rsidRPr="006268D4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</w:t>
      </w:r>
      <w:r w:rsidRPr="006268D4">
        <w:rPr>
          <w:rFonts w:ascii="Times New Roman" w:eastAsia="Times New Roman" w:hAnsi="Times New Roman" w:cs="Times New Roman"/>
          <w:sz w:val="24"/>
          <w:szCs w:val="24"/>
        </w:rPr>
        <w:t>Sandra L. Moreno</w:t>
      </w:r>
    </w:p>
    <w:p w14:paraId="1457C3CF" w14:textId="77777777" w:rsidR="005559ED" w:rsidRDefault="005559ED" w:rsidP="005559ED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5FF8E7B" w14:textId="2DAF643C" w:rsidR="005559ED" w:rsidRPr="006268D4" w:rsidRDefault="005559ED" w:rsidP="005559ED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Attorney at Law</w:t>
      </w:r>
    </w:p>
    <w:p w14:paraId="3809B397" w14:textId="24C1DDD5" w:rsidR="005559ED" w:rsidRPr="006268D4" w:rsidRDefault="005559ED" w:rsidP="005559ED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D4">
        <w:rPr>
          <w:rFonts w:ascii="Times New Roman" w:eastAsia="Times New Roman" w:hAnsi="Times New Roman" w:cs="Times New Roman"/>
          <w:sz w:val="24"/>
          <w:szCs w:val="24"/>
        </w:rPr>
        <w:tab/>
      </w:r>
      <w:r w:rsidRPr="006268D4">
        <w:rPr>
          <w:rFonts w:ascii="Times New Roman" w:eastAsia="Times New Roman" w:hAnsi="Times New Roman" w:cs="Times New Roman"/>
          <w:sz w:val="24"/>
          <w:szCs w:val="24"/>
        </w:rPr>
        <w:tab/>
      </w:r>
      <w:r w:rsidRPr="006268D4">
        <w:rPr>
          <w:rFonts w:ascii="Times New Roman" w:eastAsia="Times New Roman" w:hAnsi="Times New Roman" w:cs="Times New Roman"/>
          <w:sz w:val="24"/>
          <w:szCs w:val="24"/>
        </w:rPr>
        <w:tab/>
      </w:r>
      <w:r w:rsidRPr="006268D4">
        <w:rPr>
          <w:rFonts w:ascii="Times New Roman" w:eastAsia="Times New Roman" w:hAnsi="Times New Roman" w:cs="Times New Roman"/>
          <w:sz w:val="24"/>
          <w:szCs w:val="24"/>
        </w:rPr>
        <w:tab/>
      </w:r>
      <w:r w:rsidRPr="006268D4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6268D4">
        <w:rPr>
          <w:rFonts w:ascii="Times New Roman" w:eastAsia="Times New Roman" w:hAnsi="Times New Roman" w:cs="Times New Roman"/>
          <w:sz w:val="24"/>
          <w:szCs w:val="24"/>
        </w:rPr>
        <w:t>State Bar No. 00786119</w:t>
      </w:r>
    </w:p>
    <w:p w14:paraId="673B7674" w14:textId="24B5E497" w:rsidR="005559ED" w:rsidRPr="006268D4" w:rsidRDefault="005559ED" w:rsidP="005559ED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D4">
        <w:rPr>
          <w:rFonts w:ascii="Times New Roman" w:eastAsia="Times New Roman" w:hAnsi="Times New Roman" w:cs="Times New Roman"/>
          <w:sz w:val="24"/>
          <w:szCs w:val="24"/>
        </w:rPr>
        <w:tab/>
      </w:r>
      <w:r w:rsidRPr="006268D4">
        <w:rPr>
          <w:rFonts w:ascii="Times New Roman" w:eastAsia="Times New Roman" w:hAnsi="Times New Roman" w:cs="Times New Roman"/>
          <w:sz w:val="24"/>
          <w:szCs w:val="24"/>
        </w:rPr>
        <w:tab/>
      </w:r>
      <w:r w:rsidRPr="006268D4">
        <w:rPr>
          <w:rFonts w:ascii="Times New Roman" w:eastAsia="Times New Roman" w:hAnsi="Times New Roman" w:cs="Times New Roman"/>
          <w:sz w:val="24"/>
          <w:szCs w:val="24"/>
        </w:rPr>
        <w:tab/>
      </w:r>
      <w:r w:rsidRPr="006268D4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hyperlink r:id="rId6" w:history="1">
        <w:r w:rsidRPr="00124C53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sandra@smorenolaw.com</w:t>
        </w:r>
      </w:hyperlink>
    </w:p>
    <w:p w14:paraId="6F3C2EBB" w14:textId="743EC15B" w:rsidR="005559ED" w:rsidRPr="006268D4" w:rsidRDefault="005559ED" w:rsidP="005559ED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D4">
        <w:rPr>
          <w:rFonts w:ascii="Times New Roman" w:eastAsia="Times New Roman" w:hAnsi="Times New Roman" w:cs="Times New Roman"/>
          <w:sz w:val="24"/>
          <w:szCs w:val="24"/>
        </w:rPr>
        <w:tab/>
      </w:r>
      <w:r w:rsidRPr="006268D4">
        <w:rPr>
          <w:rFonts w:ascii="Times New Roman" w:eastAsia="Times New Roman" w:hAnsi="Times New Roman" w:cs="Times New Roman"/>
          <w:sz w:val="24"/>
          <w:szCs w:val="24"/>
        </w:rPr>
        <w:tab/>
      </w:r>
      <w:r w:rsidRPr="006268D4">
        <w:rPr>
          <w:rFonts w:ascii="Times New Roman" w:eastAsia="Times New Roman" w:hAnsi="Times New Roman" w:cs="Times New Roman"/>
          <w:sz w:val="24"/>
          <w:szCs w:val="24"/>
        </w:rPr>
        <w:tab/>
      </w:r>
      <w:r w:rsidRPr="006268D4">
        <w:rPr>
          <w:rFonts w:ascii="Times New Roman" w:eastAsia="Times New Roman" w:hAnsi="Times New Roman" w:cs="Times New Roman"/>
          <w:sz w:val="24"/>
          <w:szCs w:val="24"/>
        </w:rPr>
        <w:tab/>
      </w:r>
      <w:r w:rsidRPr="006268D4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6268D4">
        <w:rPr>
          <w:rFonts w:ascii="Times New Roman" w:eastAsia="Times New Roman" w:hAnsi="Times New Roman" w:cs="Times New Roman"/>
          <w:sz w:val="24"/>
          <w:szCs w:val="24"/>
        </w:rPr>
        <w:t>2117 E. Cesar Chavez Street</w:t>
      </w:r>
    </w:p>
    <w:p w14:paraId="72D9C008" w14:textId="01C3EFFD" w:rsidR="005559ED" w:rsidRPr="006268D4" w:rsidRDefault="005559ED" w:rsidP="005559ED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D4">
        <w:rPr>
          <w:rFonts w:ascii="Times New Roman" w:eastAsia="Times New Roman" w:hAnsi="Times New Roman" w:cs="Times New Roman"/>
          <w:sz w:val="24"/>
          <w:szCs w:val="24"/>
        </w:rPr>
        <w:tab/>
      </w:r>
      <w:r w:rsidRPr="006268D4">
        <w:rPr>
          <w:rFonts w:ascii="Times New Roman" w:eastAsia="Times New Roman" w:hAnsi="Times New Roman" w:cs="Times New Roman"/>
          <w:sz w:val="24"/>
          <w:szCs w:val="24"/>
        </w:rPr>
        <w:tab/>
      </w:r>
      <w:r w:rsidRPr="006268D4">
        <w:rPr>
          <w:rFonts w:ascii="Times New Roman" w:eastAsia="Times New Roman" w:hAnsi="Times New Roman" w:cs="Times New Roman"/>
          <w:sz w:val="24"/>
          <w:szCs w:val="24"/>
        </w:rPr>
        <w:tab/>
      </w:r>
      <w:r w:rsidRPr="006268D4">
        <w:rPr>
          <w:rFonts w:ascii="Times New Roman" w:eastAsia="Times New Roman" w:hAnsi="Times New Roman" w:cs="Times New Roman"/>
          <w:sz w:val="24"/>
          <w:szCs w:val="24"/>
        </w:rPr>
        <w:tab/>
      </w:r>
      <w:r w:rsidRPr="006268D4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6268D4">
        <w:rPr>
          <w:rFonts w:ascii="Times New Roman" w:eastAsia="Times New Roman" w:hAnsi="Times New Roman" w:cs="Times New Roman"/>
          <w:sz w:val="24"/>
          <w:szCs w:val="24"/>
        </w:rPr>
        <w:t>Austin, Texas 78702</w:t>
      </w:r>
    </w:p>
    <w:p w14:paraId="26A8D5BD" w14:textId="5B1377C4" w:rsidR="005559ED" w:rsidRPr="006268D4" w:rsidRDefault="005559ED" w:rsidP="005559ED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D4">
        <w:rPr>
          <w:rFonts w:ascii="Times New Roman" w:eastAsia="Times New Roman" w:hAnsi="Times New Roman" w:cs="Times New Roman"/>
          <w:sz w:val="24"/>
          <w:szCs w:val="24"/>
        </w:rPr>
        <w:tab/>
      </w:r>
      <w:r w:rsidRPr="006268D4">
        <w:rPr>
          <w:rFonts w:ascii="Times New Roman" w:eastAsia="Times New Roman" w:hAnsi="Times New Roman" w:cs="Times New Roman"/>
          <w:sz w:val="24"/>
          <w:szCs w:val="24"/>
        </w:rPr>
        <w:tab/>
      </w:r>
      <w:r w:rsidRPr="006268D4">
        <w:rPr>
          <w:rFonts w:ascii="Times New Roman" w:eastAsia="Times New Roman" w:hAnsi="Times New Roman" w:cs="Times New Roman"/>
          <w:sz w:val="24"/>
          <w:szCs w:val="24"/>
        </w:rPr>
        <w:tab/>
      </w:r>
      <w:r w:rsidRPr="006268D4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6268D4">
        <w:rPr>
          <w:rFonts w:ascii="Times New Roman" w:eastAsia="Times New Roman" w:hAnsi="Times New Roman" w:cs="Times New Roman"/>
          <w:sz w:val="24"/>
          <w:szCs w:val="24"/>
        </w:rPr>
        <w:t>(512) 560-0063 telephone</w:t>
      </w:r>
      <w:r w:rsidRPr="006268D4">
        <w:rPr>
          <w:rFonts w:ascii="Times New Roman" w:eastAsia="Times New Roman" w:hAnsi="Times New Roman" w:cs="Times New Roman"/>
          <w:sz w:val="24"/>
          <w:szCs w:val="24"/>
        </w:rPr>
        <w:tab/>
      </w:r>
      <w:r w:rsidRPr="006268D4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6268D4">
        <w:rPr>
          <w:rFonts w:ascii="Times New Roman" w:eastAsia="Times New Roman" w:hAnsi="Times New Roman" w:cs="Times New Roman"/>
          <w:sz w:val="24"/>
          <w:szCs w:val="24"/>
        </w:rPr>
        <w:t>(512) 472-5335 facsimile</w:t>
      </w:r>
    </w:p>
    <w:p w14:paraId="7C92B7C7" w14:textId="23A151D8" w:rsidR="00CB07D1" w:rsidRDefault="00CB07D1" w:rsidP="00CB07D1">
      <w:pPr>
        <w:spacing w:after="120" w:line="48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0158AC6" w14:textId="28B0B021" w:rsidR="005559ED" w:rsidRDefault="005559ED" w:rsidP="005559ED">
      <w:pPr>
        <w:spacing w:after="120" w:line="48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APPROVED AS TO FORM AND SUBSTANCE:</w:t>
      </w:r>
    </w:p>
    <w:p w14:paraId="1D61B8FC" w14:textId="4FC98A4E" w:rsidR="00CA07A8" w:rsidRDefault="00CA07A8" w:rsidP="005559ED">
      <w:pPr>
        <w:spacing w:after="120" w:line="48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Attorney for Creedmoor-</w:t>
      </w:r>
      <w:proofErr w:type="spellStart"/>
      <w:r>
        <w:rPr>
          <w:rFonts w:ascii="Times New Roman" w:hAnsi="Times New Roman" w:cs="Times New Roman"/>
          <w:sz w:val="24"/>
          <w:szCs w:val="24"/>
        </w:rPr>
        <w:t>Maha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Water Supply Corporation</w:t>
      </w:r>
    </w:p>
    <w:p w14:paraId="748100FE" w14:textId="04F37D82" w:rsidR="005559ED" w:rsidRPr="00D53AEB" w:rsidRDefault="005559ED" w:rsidP="005559E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By: </w:t>
      </w:r>
      <w:r w:rsidR="00D53AEB">
        <w:rPr>
          <w:rFonts w:ascii="Times New Roman" w:hAnsi="Times New Roman" w:cs="Times New Roman"/>
          <w:sz w:val="24"/>
          <w:szCs w:val="24"/>
          <w:u w:val="single"/>
        </w:rPr>
        <w:t xml:space="preserve">/s/ </w:t>
      </w:r>
      <w:r w:rsidR="00D53AEB" w:rsidRPr="00D53AEB">
        <w:rPr>
          <w:rFonts w:ascii="Times New Roman" w:hAnsi="Times New Roman" w:cs="Times New Roman"/>
          <w:i/>
          <w:iCs/>
          <w:sz w:val="24"/>
          <w:szCs w:val="24"/>
          <w:u w:val="single"/>
        </w:rPr>
        <w:t>Sam Ballard</w:t>
      </w:r>
    </w:p>
    <w:p w14:paraId="5DC88CF6" w14:textId="27F150DF" w:rsidR="005559ED" w:rsidRDefault="005559ED" w:rsidP="005559E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Samuel L. Ballard</w:t>
      </w:r>
    </w:p>
    <w:p w14:paraId="6FB83A06" w14:textId="600BD233" w:rsidR="005559ED" w:rsidRDefault="005559ED" w:rsidP="005559E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Attorney</w:t>
      </w:r>
    </w:p>
    <w:p w14:paraId="408BC55F" w14:textId="0559A976" w:rsidR="005559ED" w:rsidRDefault="005559ED" w:rsidP="005559E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State Bar No. </w:t>
      </w:r>
      <w:r w:rsidR="00514491">
        <w:rPr>
          <w:rFonts w:ascii="Times New Roman" w:hAnsi="Times New Roman" w:cs="Times New Roman"/>
          <w:sz w:val="24"/>
          <w:szCs w:val="24"/>
        </w:rPr>
        <w:t>240</w:t>
      </w:r>
      <w:r w:rsidR="00F332F6">
        <w:rPr>
          <w:rFonts w:ascii="Times New Roman" w:hAnsi="Times New Roman" w:cs="Times New Roman"/>
          <w:sz w:val="24"/>
          <w:szCs w:val="24"/>
        </w:rPr>
        <w:t>91982</w:t>
      </w:r>
    </w:p>
    <w:p w14:paraId="5D4583FD" w14:textId="14D42179" w:rsidR="005559ED" w:rsidRDefault="005559ED" w:rsidP="005559E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hyperlink r:id="rId7" w:history="1">
        <w:r w:rsidRPr="00124C53">
          <w:rPr>
            <w:rStyle w:val="Hyperlink"/>
            <w:rFonts w:ascii="Times New Roman" w:hAnsi="Times New Roman" w:cs="Times New Roman"/>
            <w:sz w:val="24"/>
            <w:szCs w:val="24"/>
          </w:rPr>
          <w:t>sballard@lglawfirm.com</w:t>
        </w:r>
      </w:hyperlink>
    </w:p>
    <w:p w14:paraId="31A083AA" w14:textId="553BDEAA" w:rsidR="005559ED" w:rsidRDefault="005559ED" w:rsidP="005559E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816 Congress Ave., Suite 1900</w:t>
      </w:r>
    </w:p>
    <w:p w14:paraId="74DA0EF3" w14:textId="10265A63" w:rsidR="005559ED" w:rsidRDefault="005559ED" w:rsidP="005559E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Austin, TX 78701</w:t>
      </w:r>
    </w:p>
    <w:p w14:paraId="2A664FD3" w14:textId="0F0ED3B0" w:rsidR="005559ED" w:rsidRDefault="005559ED" w:rsidP="005559E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(512) </w:t>
      </w:r>
      <w:r w:rsidR="00CA07A8">
        <w:rPr>
          <w:rFonts w:ascii="Times New Roman" w:hAnsi="Times New Roman" w:cs="Times New Roman"/>
          <w:sz w:val="24"/>
          <w:szCs w:val="24"/>
        </w:rPr>
        <w:t>322-5800</w:t>
      </w:r>
    </w:p>
    <w:p w14:paraId="46DBCB0C" w14:textId="79096977" w:rsidR="00CA07A8" w:rsidRDefault="00CA07A8" w:rsidP="005559E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91FFFD3" w14:textId="5BA63CC2" w:rsidR="00CA07A8" w:rsidRDefault="00CA07A8" w:rsidP="005559E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375C91A" w14:textId="77777777" w:rsidR="00CA07A8" w:rsidRDefault="00CA07A8" w:rsidP="005559E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EAFF356" w14:textId="77777777" w:rsidR="00CA07A8" w:rsidRDefault="00CA07A8" w:rsidP="005559ED">
      <w:pPr>
        <w:spacing w:after="120" w:line="48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Attorney for City of Austin</w:t>
      </w:r>
    </w:p>
    <w:p w14:paraId="6F90799D" w14:textId="619CFA53" w:rsidR="00CA07A8" w:rsidRPr="00BF755A" w:rsidRDefault="00CA07A8" w:rsidP="00CA07A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By: </w:t>
      </w:r>
      <w:r w:rsidR="00BF755A">
        <w:rPr>
          <w:rFonts w:ascii="Times New Roman" w:hAnsi="Times New Roman" w:cs="Times New Roman"/>
          <w:sz w:val="24"/>
          <w:szCs w:val="24"/>
          <w:u w:val="single"/>
        </w:rPr>
        <w:t xml:space="preserve">/s/ </w:t>
      </w:r>
      <w:r w:rsidR="00BF755A" w:rsidRPr="00BF755A">
        <w:rPr>
          <w:rFonts w:ascii="Times New Roman" w:hAnsi="Times New Roman" w:cs="Times New Roman"/>
          <w:i/>
          <w:iCs/>
          <w:sz w:val="24"/>
          <w:szCs w:val="24"/>
          <w:u w:val="single"/>
        </w:rPr>
        <w:t>Holly Heinrich</w:t>
      </w:r>
    </w:p>
    <w:p w14:paraId="385E3E07" w14:textId="77777777" w:rsidR="00CA07A8" w:rsidRDefault="00CA07A8" w:rsidP="00CA07A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Holly Heinrich</w:t>
      </w:r>
    </w:p>
    <w:p w14:paraId="40B4472B" w14:textId="77777777" w:rsidR="00CA07A8" w:rsidRDefault="00CA07A8" w:rsidP="00CA07A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Assistant City Attorney</w:t>
      </w:r>
    </w:p>
    <w:p w14:paraId="6A53924E" w14:textId="77777777" w:rsidR="00CA07A8" w:rsidRDefault="00CA07A8" w:rsidP="00CA07A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Utilities and Regulatory Division</w:t>
      </w:r>
    </w:p>
    <w:p w14:paraId="3866FC3E" w14:textId="77777777" w:rsidR="00CA07A8" w:rsidRDefault="00CA07A8" w:rsidP="00CA07A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City of Austin Law Department</w:t>
      </w:r>
    </w:p>
    <w:p w14:paraId="5EFC23E2" w14:textId="22CCE699" w:rsidR="00CA07A8" w:rsidRDefault="00CA07A8" w:rsidP="00CA07A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State Bar No.</w:t>
      </w:r>
      <w:r w:rsidR="00F4393F">
        <w:rPr>
          <w:rFonts w:ascii="Times New Roman" w:hAnsi="Times New Roman" w:cs="Times New Roman"/>
          <w:sz w:val="24"/>
          <w:szCs w:val="24"/>
        </w:rPr>
        <w:t xml:space="preserve"> 24109990</w:t>
      </w:r>
    </w:p>
    <w:p w14:paraId="7ECD8B61" w14:textId="2793A7AE" w:rsidR="00CB07D1" w:rsidRDefault="00CA07A8" w:rsidP="00CA07A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Holly.Heinrich@austintexas.gov</w:t>
      </w:r>
      <w:r w:rsidR="00CB07D1">
        <w:rPr>
          <w:rFonts w:ascii="Times New Roman" w:hAnsi="Times New Roman" w:cs="Times New Roman"/>
          <w:sz w:val="24"/>
          <w:szCs w:val="24"/>
        </w:rPr>
        <w:tab/>
      </w:r>
      <w:r w:rsidR="00CB07D1">
        <w:rPr>
          <w:rFonts w:ascii="Times New Roman" w:hAnsi="Times New Roman" w:cs="Times New Roman"/>
          <w:sz w:val="24"/>
          <w:szCs w:val="24"/>
        </w:rPr>
        <w:tab/>
      </w:r>
      <w:r w:rsidR="00CB07D1">
        <w:rPr>
          <w:rFonts w:ascii="Times New Roman" w:hAnsi="Times New Roman" w:cs="Times New Roman"/>
          <w:sz w:val="24"/>
          <w:szCs w:val="24"/>
        </w:rPr>
        <w:tab/>
      </w:r>
      <w:r w:rsidR="00CB07D1">
        <w:rPr>
          <w:rFonts w:ascii="Times New Roman" w:hAnsi="Times New Roman" w:cs="Times New Roman"/>
          <w:sz w:val="24"/>
          <w:szCs w:val="24"/>
        </w:rPr>
        <w:tab/>
      </w:r>
      <w:r w:rsidR="00CB07D1">
        <w:rPr>
          <w:rFonts w:ascii="Times New Roman" w:hAnsi="Times New Roman" w:cs="Times New Roman"/>
          <w:sz w:val="24"/>
          <w:szCs w:val="24"/>
        </w:rPr>
        <w:tab/>
      </w:r>
    </w:p>
    <w:p w14:paraId="49209B56" w14:textId="77777777" w:rsidR="00656644" w:rsidRDefault="00656644" w:rsidP="0065664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C91E615" w14:textId="77777777" w:rsidR="00EE2363" w:rsidRDefault="00EE2363" w:rsidP="0065664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0F5B151" w14:textId="0D9FFC40" w:rsidR="00EE2363" w:rsidRPr="00EE2363" w:rsidRDefault="00EE2363" w:rsidP="00EE236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E2363">
        <w:rPr>
          <w:rFonts w:ascii="Times New Roman" w:hAnsi="Times New Roman" w:cs="Times New Roman"/>
          <w:b/>
          <w:bCs/>
          <w:sz w:val="24"/>
          <w:szCs w:val="24"/>
        </w:rPr>
        <w:t>CERTIFICATE OF SERVICE</w:t>
      </w:r>
    </w:p>
    <w:p w14:paraId="14879383" w14:textId="77777777" w:rsidR="00EE2363" w:rsidRDefault="00EE2363" w:rsidP="00EE236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2820C1F6" w14:textId="37B047B8" w:rsidR="00BC7131" w:rsidRDefault="00BC7131" w:rsidP="00CF0B95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r w:rsidR="00F62972">
        <w:rPr>
          <w:rFonts w:ascii="Times New Roman" w:hAnsi="Times New Roman" w:cs="Times New Roman"/>
          <w:sz w:val="24"/>
          <w:szCs w:val="24"/>
        </w:rPr>
        <w:t>hereby certify that a copy of the foregoing document was transmitted by</w:t>
      </w:r>
      <w:r w:rsidR="00AF3AC7">
        <w:rPr>
          <w:rFonts w:ascii="Times New Roman" w:hAnsi="Times New Roman" w:cs="Times New Roman"/>
          <w:sz w:val="24"/>
          <w:szCs w:val="24"/>
        </w:rPr>
        <w:t xml:space="preserve"> email on this 29</w:t>
      </w:r>
      <w:r w:rsidR="00AF3AC7" w:rsidRPr="00AF3AC7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AF3AC7">
        <w:rPr>
          <w:rFonts w:ascii="Times New Roman" w:hAnsi="Times New Roman" w:cs="Times New Roman"/>
          <w:sz w:val="24"/>
          <w:szCs w:val="24"/>
        </w:rPr>
        <w:t xml:space="preserve"> day of </w:t>
      </w:r>
      <w:proofErr w:type="gramStart"/>
      <w:r w:rsidR="00AF3AC7">
        <w:rPr>
          <w:rFonts w:ascii="Times New Roman" w:hAnsi="Times New Roman" w:cs="Times New Roman"/>
          <w:sz w:val="24"/>
          <w:szCs w:val="24"/>
        </w:rPr>
        <w:t>December</w:t>
      </w:r>
      <w:r w:rsidR="00CF0B9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CF0B95">
        <w:rPr>
          <w:rFonts w:ascii="Times New Roman" w:hAnsi="Times New Roman" w:cs="Times New Roman"/>
          <w:sz w:val="24"/>
          <w:szCs w:val="24"/>
        </w:rPr>
        <w:t xml:space="preserve"> 2021, to all parties of record in accordance with 16 TAC §22.74.</w:t>
      </w:r>
    </w:p>
    <w:p w14:paraId="4CFE357F" w14:textId="77777777" w:rsidR="00CF0B95" w:rsidRDefault="00CF0B95" w:rsidP="00CF0B95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D2D7F42" w14:textId="77777777" w:rsidR="00CF0B95" w:rsidRDefault="00CF0B95" w:rsidP="00CF0B95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76864EC" w14:textId="77777777" w:rsidR="002A0C2A" w:rsidRDefault="002A0C2A" w:rsidP="00CF0B95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4B60F8D" w14:textId="4C4414EF" w:rsidR="00CF0B95" w:rsidRDefault="00CF0B95" w:rsidP="00CF0B95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/s/ Sandra L. Moreno</w:t>
      </w:r>
    </w:p>
    <w:p w14:paraId="65D4453B" w14:textId="18C40B75" w:rsidR="002A0C2A" w:rsidRPr="002A0C2A" w:rsidRDefault="002A0C2A" w:rsidP="00CF0B95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Sandra L. Moreno</w:t>
      </w:r>
    </w:p>
    <w:p w14:paraId="4E5AF5A3" w14:textId="77777777" w:rsidR="00CF0B95" w:rsidRDefault="00CF0B95" w:rsidP="00BC71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61ECD5A" w14:textId="77777777" w:rsidR="00CF0B95" w:rsidRDefault="00CF0B95" w:rsidP="00BC71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876668B" w14:textId="77777777" w:rsidR="00EE2363" w:rsidRPr="00656644" w:rsidRDefault="00EE2363" w:rsidP="00EE23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EE2363" w:rsidRPr="00656644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558BF" w14:textId="77777777" w:rsidR="00E72B80" w:rsidRDefault="00E72B80" w:rsidP="00656644">
      <w:pPr>
        <w:spacing w:after="0" w:line="240" w:lineRule="auto"/>
      </w:pPr>
      <w:r>
        <w:separator/>
      </w:r>
    </w:p>
  </w:endnote>
  <w:endnote w:type="continuationSeparator" w:id="0">
    <w:p w14:paraId="4EF6F12A" w14:textId="77777777" w:rsidR="00E72B80" w:rsidRDefault="00E72B80" w:rsidP="00656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CD8E4" w14:textId="77777777" w:rsidR="00E72B80" w:rsidRDefault="00E72B80" w:rsidP="00656644">
      <w:pPr>
        <w:spacing w:after="0" w:line="240" w:lineRule="auto"/>
      </w:pPr>
      <w:r>
        <w:separator/>
      </w:r>
    </w:p>
  </w:footnote>
  <w:footnote w:type="continuationSeparator" w:id="0">
    <w:p w14:paraId="097782EA" w14:textId="77777777" w:rsidR="00E72B80" w:rsidRDefault="00E72B80" w:rsidP="00656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FF0E4" w14:textId="77777777" w:rsidR="00656644" w:rsidRDefault="00656644" w:rsidP="00656644">
    <w:pPr>
      <w:pStyle w:val="Header"/>
      <w:jc w:val="center"/>
    </w:pPr>
  </w:p>
  <w:p w14:paraId="3666E47C" w14:textId="4553C095" w:rsidR="00656644" w:rsidRPr="00656644" w:rsidRDefault="00656644" w:rsidP="00656644">
    <w:pPr>
      <w:pStyle w:val="Header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656644">
      <w:rPr>
        <w:rFonts w:ascii="Times New Roman" w:hAnsi="Times New Roman" w:cs="Times New Roman"/>
        <w:b/>
        <w:bCs/>
        <w:sz w:val="24"/>
        <w:szCs w:val="24"/>
      </w:rPr>
      <w:t>DOCKET NO. 52901</w:t>
    </w:r>
  </w:p>
  <w:p w14:paraId="00A90CBE" w14:textId="77777777" w:rsidR="00656644" w:rsidRDefault="0065664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644"/>
    <w:rsid w:val="002A0C2A"/>
    <w:rsid w:val="004C5A20"/>
    <w:rsid w:val="00514491"/>
    <w:rsid w:val="005559ED"/>
    <w:rsid w:val="00656644"/>
    <w:rsid w:val="00AF3AC7"/>
    <w:rsid w:val="00BC7131"/>
    <w:rsid w:val="00BF755A"/>
    <w:rsid w:val="00CA07A8"/>
    <w:rsid w:val="00CB07D1"/>
    <w:rsid w:val="00CF0B95"/>
    <w:rsid w:val="00D53AEB"/>
    <w:rsid w:val="00E72B80"/>
    <w:rsid w:val="00EE2363"/>
    <w:rsid w:val="00F332F6"/>
    <w:rsid w:val="00F4393F"/>
    <w:rsid w:val="00F47B4F"/>
    <w:rsid w:val="00F62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AB98CD"/>
  <w15:chartTrackingRefBased/>
  <w15:docId w15:val="{F31DCD24-FFE6-4C3D-A727-7595597F3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6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566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566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6644"/>
  </w:style>
  <w:style w:type="paragraph" w:styleId="Footer">
    <w:name w:val="footer"/>
    <w:basedOn w:val="Normal"/>
    <w:link w:val="FooterChar"/>
    <w:uiPriority w:val="99"/>
    <w:unhideWhenUsed/>
    <w:rsid w:val="006566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6644"/>
  </w:style>
  <w:style w:type="character" w:styleId="Hyperlink">
    <w:name w:val="Hyperlink"/>
    <w:basedOn w:val="DefaultParagraphFont"/>
    <w:uiPriority w:val="99"/>
    <w:unhideWhenUsed/>
    <w:rsid w:val="005559E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559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sballard@lglawfirm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andra@smorenolaw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L Moreno</dc:creator>
  <cp:keywords/>
  <dc:description/>
  <cp:lastModifiedBy>Sandra L Moreno</cp:lastModifiedBy>
  <cp:revision>12</cp:revision>
  <dcterms:created xsi:type="dcterms:W3CDTF">2021-12-29T19:35:00Z</dcterms:created>
  <dcterms:modified xsi:type="dcterms:W3CDTF">2021-12-29T20:44:00Z</dcterms:modified>
</cp:coreProperties>
</file>